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5" w:type="dxa"/>
        <w:tblInd w:w="93" w:type="dxa"/>
        <w:tblLook w:val="04A0" w:firstRow="1" w:lastRow="0" w:firstColumn="1" w:lastColumn="0" w:noHBand="0" w:noVBand="1"/>
      </w:tblPr>
      <w:tblGrid>
        <w:gridCol w:w="5478"/>
        <w:gridCol w:w="5317"/>
      </w:tblGrid>
      <w:tr w:rsidR="00494A03" w:rsidRPr="00494A03" w:rsidTr="00494A03">
        <w:trPr>
          <w:trHeight w:val="375"/>
        </w:trPr>
        <w:tc>
          <w:tcPr>
            <w:tcW w:w="10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Start w:id="0" w:name="_GoBack"/>
          <w:bookmarkEnd w:id="0"/>
          <w:p w:rsidR="00494A03" w:rsidRPr="00E95DC3" w:rsidRDefault="00B4417B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5DC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FB2AD" wp14:editId="7A367CE6">
                      <wp:simplePos x="0" y="0"/>
                      <wp:positionH relativeFrom="column">
                        <wp:posOffset>4627245</wp:posOffset>
                      </wp:positionH>
                      <wp:positionV relativeFrom="paragraph">
                        <wp:posOffset>-251460</wp:posOffset>
                      </wp:positionV>
                      <wp:extent cx="2619375" cy="5810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17B" w:rsidRPr="00E95DC3" w:rsidRDefault="00E95DC3" w:rsidP="00E95DC3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Seaside Wellness of Shallotte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FB2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4.35pt;margin-top:-19.8pt;width:206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" filled="f" stroked="f">
                      <v:textbox>
                        <w:txbxContent>
                          <w:p w:rsidR="00B4417B" w:rsidRPr="00E95DC3" w:rsidRDefault="00E95DC3" w:rsidP="00E95DC3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Seaside Wellness of Shallotte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A03" w:rsidRPr="00E95D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Pediatric Health History Questionnaire:</w:t>
            </w:r>
          </w:p>
        </w:tc>
      </w:tr>
      <w:tr w:rsidR="00494A03" w:rsidRPr="00494A03" w:rsidTr="00494A03">
        <w:trPr>
          <w:trHeight w:val="330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61B" w:rsidRDefault="00DD761B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Child's name_____________________________________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Date of birth_____________________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__________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>_____</w:t>
            </w:r>
          </w:p>
        </w:tc>
      </w:tr>
      <w:tr w:rsidR="00494A03" w:rsidRPr="00494A03" w:rsidTr="00494A03">
        <w:trPr>
          <w:trHeight w:val="300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Mother's name: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_________________________________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Father's name:__________________________________</w:t>
            </w:r>
          </w:p>
        </w:tc>
      </w:tr>
      <w:tr w:rsidR="00494A03" w:rsidRPr="00494A03" w:rsidTr="00494A03">
        <w:trPr>
          <w:trHeight w:val="300"/>
        </w:trPr>
        <w:tc>
          <w:tcPr>
            <w:tcW w:w="10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Siblings names and ages: 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___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>__________________</w:t>
            </w:r>
          </w:p>
        </w:tc>
      </w:tr>
      <w:tr w:rsidR="00494A03" w:rsidRPr="00494A03" w:rsidTr="00494A03">
        <w:trPr>
          <w:trHeight w:val="300"/>
        </w:trPr>
        <w:tc>
          <w:tcPr>
            <w:tcW w:w="10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Address__________________________________</w:t>
            </w:r>
            <w:r w:rsidR="0093076E">
              <w:rPr>
                <w:rFonts w:ascii="Calibri" w:eastAsia="Times New Roman" w:hAnsi="Calibri" w:cs="Times New Roman"/>
                <w:color w:val="000000"/>
              </w:rPr>
              <w:t>_________________________    SSN:</w:t>
            </w:r>
            <w:r w:rsidR="00B777D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3076E">
              <w:rPr>
                <w:rFonts w:ascii="Calibri" w:eastAsia="Times New Roman" w:hAnsi="Calibri" w:cs="Times New Roman"/>
                <w:color w:val="000000"/>
              </w:rPr>
              <w:t>_________________________</w:t>
            </w:r>
          </w:p>
        </w:tc>
      </w:tr>
      <w:tr w:rsidR="00494A03" w:rsidRPr="00494A03" w:rsidTr="00494A03">
        <w:trPr>
          <w:trHeight w:val="345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A03" w:rsidRPr="00494A03" w:rsidTr="00494A03">
        <w:trPr>
          <w:trHeight w:val="300"/>
        </w:trPr>
        <w:tc>
          <w:tcPr>
            <w:tcW w:w="10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94A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Pregnancy and Birth History</w:t>
            </w:r>
          </w:p>
        </w:tc>
      </w:tr>
      <w:tr w:rsidR="00494A03" w:rsidRPr="00494A03" w:rsidTr="00494A03">
        <w:trPr>
          <w:trHeight w:val="300"/>
        </w:trPr>
        <w:tc>
          <w:tcPr>
            <w:tcW w:w="5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Mother's age at birth: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Father's age at birth:</w:t>
            </w:r>
          </w:p>
        </w:tc>
      </w:tr>
      <w:tr w:rsidR="00494A03" w:rsidRPr="00494A03" w:rsidTr="00494A03">
        <w:trPr>
          <w:trHeight w:val="30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Did mother have any of the following during pregnancy?</w:t>
            </w:r>
          </w:p>
        </w:tc>
      </w:tr>
      <w:tr w:rsidR="00494A03" w:rsidRPr="00494A03" w:rsidTr="00494A03">
        <w:trPr>
          <w:trHeight w:val="300"/>
        </w:trPr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Fever or rash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A03" w:rsidRPr="00494A03" w:rsidRDefault="0069292F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Tobacco use</w:t>
            </w:r>
            <w:r w:rsidR="00494A03" w:rsidRPr="00494A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(how much)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</w:t>
            </w:r>
          </w:p>
        </w:tc>
      </w:tr>
      <w:tr w:rsidR="00494A03" w:rsidRPr="00494A03" w:rsidTr="00494A03">
        <w:trPr>
          <w:trHeight w:val="300"/>
        </w:trPr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Group B strep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A03" w:rsidRPr="00494A03" w:rsidRDefault="0069292F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 xml:space="preserve">Alcohol use </w:t>
            </w:r>
            <w:r w:rsidR="00494A03" w:rsidRPr="00494A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(how much)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</w:t>
            </w:r>
          </w:p>
        </w:tc>
      </w:tr>
      <w:tr w:rsidR="00494A03" w:rsidRPr="00494A03" w:rsidTr="00494A03">
        <w:trPr>
          <w:trHeight w:val="300"/>
        </w:trPr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Sugar in urine / diabetes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A03" w:rsidRPr="00494A03" w:rsidRDefault="0069292F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 xml:space="preserve">Street drug use </w:t>
            </w:r>
            <w:r w:rsidR="00494A03" w:rsidRPr="00494A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(what type)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</w:t>
            </w:r>
          </w:p>
        </w:tc>
      </w:tr>
      <w:tr w:rsidR="00494A03" w:rsidRPr="00494A03" w:rsidTr="00494A03">
        <w:trPr>
          <w:trHeight w:val="300"/>
        </w:trPr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High blood pressure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 xml:space="preserve">Medication use </w:t>
            </w:r>
            <w:r w:rsidR="00494A03" w:rsidRPr="00494A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(prescription or over-the-counter - list below)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</w:tr>
      <w:tr w:rsidR="00494A03" w:rsidRPr="00494A03" w:rsidTr="00494A03">
        <w:trPr>
          <w:trHeight w:val="300"/>
        </w:trPr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Anemia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trHeight w:val="30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 xml:space="preserve">Infections </w:t>
            </w:r>
            <w:r w:rsidR="00494A03" w:rsidRPr="00494A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(if yes what type and how were they treated)</w:t>
            </w:r>
          </w:p>
        </w:tc>
      </w:tr>
    </w:tbl>
    <w:p w:rsidR="00F15514" w:rsidRPr="00494A03" w:rsidRDefault="00F15514">
      <w:pPr>
        <w:rPr>
          <w:sz w:val="4"/>
          <w:szCs w:val="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1516"/>
        <w:gridCol w:w="1233"/>
        <w:gridCol w:w="557"/>
        <w:gridCol w:w="287"/>
        <w:gridCol w:w="1471"/>
        <w:gridCol w:w="266"/>
        <w:gridCol w:w="3928"/>
        <w:gridCol w:w="1471"/>
        <w:gridCol w:w="86"/>
      </w:tblGrid>
      <w:tr w:rsidR="00494A03" w:rsidRPr="00494A03" w:rsidTr="00494A03">
        <w:trPr>
          <w:trHeight w:val="330"/>
        </w:trPr>
        <w:tc>
          <w:tcPr>
            <w:tcW w:w="1081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94A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Family History</w:t>
            </w:r>
          </w:p>
        </w:tc>
      </w:tr>
      <w:tr w:rsidR="00494A03" w:rsidRPr="00494A03" w:rsidTr="00494A03">
        <w:trPr>
          <w:trHeight w:val="300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Relationship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Living Y/N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Age</w:t>
            </w:r>
          </w:p>
        </w:tc>
        <w:tc>
          <w:tcPr>
            <w:tcW w:w="75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Major Medical Problems and/or Cause of Death</w:t>
            </w:r>
          </w:p>
        </w:tc>
      </w:tr>
      <w:tr w:rsidR="00494A03" w:rsidRPr="00494A03" w:rsidTr="00494A03">
        <w:trPr>
          <w:trHeight w:val="30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Father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trHeight w:val="30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Mother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trHeight w:val="30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Siblings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trHeight w:val="30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trHeight w:val="30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1072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Specifically have any of the child's relatives had the following conditions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35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Condition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Relative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Condition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Relative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35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Diabetes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Kidney problems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35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Cancer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Heart disease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35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Seizures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Stroke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35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Allergies/asthma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Anemia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35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Bleeding problems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HIV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35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High blood pressure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Skin problems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35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Lung disease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Chemical dependency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gridAfter w:val="1"/>
          <w:wAfter w:w="86" w:type="dxa"/>
          <w:trHeight w:val="300"/>
        </w:trPr>
        <w:tc>
          <w:tcPr>
            <w:tcW w:w="35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Mental illness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Other: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4A03" w:rsidRPr="00494A03" w:rsidTr="00494A03">
        <w:trPr>
          <w:gridAfter w:val="1"/>
          <w:wAfter w:w="86" w:type="dxa"/>
          <w:trHeight w:val="600"/>
        </w:trPr>
        <w:tc>
          <w:tcPr>
            <w:tcW w:w="1072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Are there any religious or cultural factors that you would like us to take into account when planning your child's healthcare?</w:t>
            </w:r>
          </w:p>
        </w:tc>
      </w:tr>
    </w:tbl>
    <w:p w:rsidR="00494A03" w:rsidRPr="00494A03" w:rsidRDefault="00494A03">
      <w:pPr>
        <w:rPr>
          <w:sz w:val="4"/>
          <w:szCs w:val="4"/>
        </w:rPr>
      </w:pPr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3615"/>
        <w:gridCol w:w="3150"/>
        <w:gridCol w:w="3960"/>
      </w:tblGrid>
      <w:tr w:rsidR="00494A03" w:rsidRPr="00494A03" w:rsidTr="00494A03">
        <w:trPr>
          <w:trHeight w:val="315"/>
        </w:trPr>
        <w:tc>
          <w:tcPr>
            <w:tcW w:w="10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94A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Newborn History</w:t>
            </w:r>
          </w:p>
        </w:tc>
      </w:tr>
      <w:tr w:rsidR="00494A03" w:rsidRPr="00494A03" w:rsidTr="003638A5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Birth Weight: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Birth length: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Head Circumference:</w:t>
            </w:r>
          </w:p>
        </w:tc>
      </w:tr>
      <w:tr w:rsidR="00494A03" w:rsidRPr="00494A03" w:rsidTr="00494A03">
        <w:trPr>
          <w:trHeight w:val="30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Born on time?            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 w:rsidR="006929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 Early            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 w:rsidR="006929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 Late                 How much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</w:tr>
      <w:tr w:rsidR="00494A03" w:rsidRPr="00494A03" w:rsidTr="00494A03">
        <w:trPr>
          <w:trHeight w:val="30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692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Type of delivery         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 w:rsidR="006929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Vaginal             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 w:rsidR="006929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94A03">
              <w:rPr>
                <w:rFonts w:ascii="Calibri" w:eastAsia="Times New Roman" w:hAnsi="Calibri" w:cs="Times New Roman"/>
                <w:color w:val="000000"/>
              </w:rPr>
              <w:t>C-section (why)</w:t>
            </w:r>
            <w:r w:rsidR="0069292F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</w:tr>
      <w:tr w:rsidR="00494A03" w:rsidRPr="00494A03" w:rsidTr="00494A03">
        <w:trPr>
          <w:trHeight w:val="30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How old was baby when she/he left the hospital?</w:t>
            </w:r>
          </w:p>
        </w:tc>
      </w:tr>
      <w:tr w:rsidR="00494A03" w:rsidRPr="00494A03" w:rsidTr="00494A03">
        <w:trPr>
          <w:trHeight w:val="345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494A03" w:rsidRPr="00494A03" w:rsidRDefault="00494A03" w:rsidP="00494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4A03">
              <w:rPr>
                <w:rFonts w:ascii="Calibri" w:eastAsia="Times New Roman" w:hAnsi="Calibri" w:cs="Times New Roman"/>
                <w:color w:val="000000"/>
              </w:rPr>
              <w:t>During the first week of life did the patient have any of the following</w:t>
            </w:r>
          </w:p>
        </w:tc>
      </w:tr>
      <w:tr w:rsidR="00494A03" w:rsidRPr="00494A03" w:rsidTr="003638A5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Feeding trouble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Seizures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Fever</w:t>
            </w:r>
          </w:p>
        </w:tc>
      </w:tr>
      <w:tr w:rsidR="00494A03" w:rsidRPr="00494A03" w:rsidTr="003638A5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Excess vomiting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Breathing trouble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Receive antibiotics</w:t>
            </w:r>
          </w:p>
        </w:tc>
      </w:tr>
      <w:tr w:rsidR="00494A03" w:rsidRPr="00494A03" w:rsidTr="003638A5">
        <w:trPr>
          <w:trHeight w:val="30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Jaundice (yellow skin)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Need of oxygen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Diarrhea</w:t>
            </w:r>
          </w:p>
        </w:tc>
      </w:tr>
      <w:tr w:rsidR="00494A03" w:rsidRPr="00494A03" w:rsidTr="003638A5">
        <w:trPr>
          <w:trHeight w:val="30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Cyanosis (blueness)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Blood transfusion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A03" w:rsidRPr="00494A03" w:rsidRDefault="0069292F" w:rsidP="00494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94A03" w:rsidRPr="00494A03">
              <w:rPr>
                <w:rFonts w:ascii="Calibri" w:eastAsia="Times New Roman" w:hAnsi="Calibri" w:cs="Times New Roman"/>
                <w:color w:val="000000"/>
              </w:rPr>
              <w:t>In intensive care unit</w:t>
            </w:r>
          </w:p>
        </w:tc>
      </w:tr>
    </w:tbl>
    <w:p w:rsidR="00494A03" w:rsidRDefault="00494A03"/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3615"/>
        <w:gridCol w:w="3150"/>
        <w:gridCol w:w="3960"/>
      </w:tblGrid>
      <w:tr w:rsidR="003638A5" w:rsidRPr="003638A5" w:rsidTr="003638A5">
        <w:trPr>
          <w:trHeight w:val="315"/>
        </w:trPr>
        <w:tc>
          <w:tcPr>
            <w:tcW w:w="10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8A5" w:rsidRPr="003638A5" w:rsidRDefault="003638A5" w:rsidP="0036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38A5">
              <w:rPr>
                <w:rFonts w:ascii="Calibri" w:eastAsia="Times New Roman" w:hAnsi="Calibri" w:cs="Times New Roman"/>
                <w:b/>
                <w:bCs/>
                <w:color w:val="000000"/>
              </w:rPr>
              <w:t>Past Medical History</w:t>
            </w:r>
          </w:p>
        </w:tc>
      </w:tr>
      <w:tr w:rsidR="003638A5" w:rsidRPr="003638A5" w:rsidTr="003638A5">
        <w:trPr>
          <w:trHeight w:val="300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8A5" w:rsidRPr="003638A5" w:rsidRDefault="003638A5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8A5">
              <w:rPr>
                <w:rFonts w:ascii="Calibri" w:eastAsia="Times New Roman" w:hAnsi="Calibri" w:cs="Times New Roman"/>
                <w:color w:val="000000"/>
              </w:rPr>
              <w:t>Where has child gone for check-ups previously:</w:t>
            </w:r>
          </w:p>
        </w:tc>
      </w:tr>
      <w:tr w:rsidR="003638A5" w:rsidRPr="003638A5" w:rsidTr="003638A5">
        <w:trPr>
          <w:trHeight w:val="30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8A5" w:rsidRPr="003638A5" w:rsidRDefault="003638A5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8A5">
              <w:rPr>
                <w:rFonts w:ascii="Calibri" w:eastAsia="Times New Roman" w:hAnsi="Calibri" w:cs="Times New Roman"/>
                <w:color w:val="000000"/>
              </w:rPr>
              <w:t xml:space="preserve">Date of last medical </w:t>
            </w:r>
            <w:r w:rsidR="00126B4C" w:rsidRPr="003638A5">
              <w:rPr>
                <w:rFonts w:ascii="Calibri" w:eastAsia="Times New Roman" w:hAnsi="Calibri" w:cs="Times New Roman"/>
                <w:color w:val="000000"/>
              </w:rPr>
              <w:t>checkup</w:t>
            </w:r>
            <w:r w:rsidRPr="003638A5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</w:tr>
      <w:tr w:rsidR="003638A5" w:rsidRPr="003638A5" w:rsidTr="003638A5">
        <w:trPr>
          <w:trHeight w:val="30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8A5" w:rsidRPr="003638A5" w:rsidRDefault="003638A5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8A5">
              <w:rPr>
                <w:rFonts w:ascii="Calibri" w:eastAsia="Times New Roman" w:hAnsi="Calibri" w:cs="Times New Roman"/>
                <w:color w:val="000000"/>
              </w:rPr>
              <w:t>Date of last dental check-up:</w:t>
            </w:r>
          </w:p>
        </w:tc>
      </w:tr>
      <w:tr w:rsidR="0069292F" w:rsidRPr="003638A5" w:rsidTr="003638A5">
        <w:trPr>
          <w:trHeight w:val="30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9292F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Is your child up-to-date on immunizations?                                                                                                                                         Please supply immunization records.</w:t>
            </w:r>
          </w:p>
        </w:tc>
      </w:tr>
      <w:tr w:rsidR="003638A5" w:rsidRPr="003638A5" w:rsidTr="003638A5">
        <w:trPr>
          <w:trHeight w:val="315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3638A5" w:rsidRPr="003638A5" w:rsidRDefault="003638A5" w:rsidP="0036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638A5">
              <w:rPr>
                <w:rFonts w:ascii="Calibri" w:eastAsia="Times New Roman" w:hAnsi="Calibri" w:cs="Times New Roman"/>
                <w:color w:val="000000"/>
              </w:rPr>
              <w:t>Has your child had any of the following</w:t>
            </w:r>
          </w:p>
        </w:tc>
      </w:tr>
      <w:tr w:rsidR="003638A5" w:rsidRPr="003638A5" w:rsidTr="003638A5">
        <w:trPr>
          <w:trHeight w:val="30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Chicken pox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Wears glasses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Asthma</w:t>
            </w:r>
          </w:p>
        </w:tc>
      </w:tr>
      <w:tr w:rsidR="003638A5" w:rsidRPr="003638A5" w:rsidTr="003638A5">
        <w:trPr>
          <w:trHeight w:val="30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Measles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C4991">
              <w:rPr>
                <w:rFonts w:ascii="Calibri" w:eastAsia="Times New Roman" w:hAnsi="Calibri" w:cs="Times New Roman"/>
                <w:color w:val="000000"/>
              </w:rPr>
              <w:t>H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eart murmur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Allergies</w:t>
            </w:r>
          </w:p>
        </w:tc>
      </w:tr>
      <w:tr w:rsidR="003638A5" w:rsidRPr="003638A5" w:rsidTr="003638A5">
        <w:trPr>
          <w:trHeight w:val="30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Mumps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K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idney or bladder infection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 xml:space="preserve">Broken bones </w:t>
            </w:r>
          </w:p>
        </w:tc>
      </w:tr>
      <w:tr w:rsidR="003638A5" w:rsidRPr="003638A5" w:rsidTr="003638A5">
        <w:trPr>
          <w:trHeight w:val="30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 xml:space="preserve">Frequent ear infections </w:t>
            </w:r>
            <w:r w:rsidR="003638A5" w:rsidRPr="003638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(&gt;4 year)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Bed wetting</w:t>
            </w:r>
            <w:r w:rsidR="003638A5" w:rsidRPr="003638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(&gt;5 years old)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Head injury</w:t>
            </w:r>
          </w:p>
        </w:tc>
      </w:tr>
      <w:tr w:rsidR="003638A5" w:rsidRPr="003638A5" w:rsidTr="003638A5">
        <w:trPr>
          <w:trHeight w:val="300"/>
        </w:trPr>
        <w:tc>
          <w:tcPr>
            <w:tcW w:w="3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 xml:space="preserve">Frequent throat infections </w:t>
            </w:r>
            <w:r w:rsidR="003638A5" w:rsidRPr="003638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(&gt;4 year)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Diabetes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8A5" w:rsidRPr="003638A5" w:rsidRDefault="0069292F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sym w:font="Symbol" w:char="F0A0"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38A5" w:rsidRPr="003638A5">
              <w:rPr>
                <w:rFonts w:ascii="Calibri" w:eastAsia="Times New Roman" w:hAnsi="Calibri" w:cs="Times New Roman"/>
                <w:color w:val="000000"/>
              </w:rPr>
              <w:t>Seizures</w:t>
            </w:r>
          </w:p>
        </w:tc>
      </w:tr>
      <w:tr w:rsidR="003638A5" w:rsidRPr="003638A5" w:rsidTr="003638A5">
        <w:trPr>
          <w:trHeight w:val="60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8A5" w:rsidRPr="003638A5" w:rsidRDefault="003638A5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8A5">
              <w:rPr>
                <w:rFonts w:ascii="Calibri" w:eastAsia="Times New Roman" w:hAnsi="Calibri" w:cs="Times New Roman"/>
                <w:color w:val="000000"/>
              </w:rPr>
              <w:t>Has your child ever been hospitalized or had surgery?                                                                                                                                If yes, list age and reason:</w:t>
            </w:r>
          </w:p>
        </w:tc>
      </w:tr>
      <w:tr w:rsidR="003638A5" w:rsidRPr="003638A5" w:rsidTr="003638A5">
        <w:trPr>
          <w:trHeight w:val="600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8A5" w:rsidRPr="003638A5" w:rsidRDefault="003638A5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8A5">
              <w:rPr>
                <w:rFonts w:ascii="Calibri" w:eastAsia="Times New Roman" w:hAnsi="Calibri" w:cs="Times New Roman"/>
                <w:color w:val="000000"/>
              </w:rPr>
              <w:t>Has your child ever been on medication regularly?                                                                                                                                    If yes, list medication(s) and reason:</w:t>
            </w:r>
          </w:p>
        </w:tc>
      </w:tr>
      <w:tr w:rsidR="003638A5" w:rsidRPr="003638A5" w:rsidTr="003638A5">
        <w:trPr>
          <w:trHeight w:val="60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8A5" w:rsidRPr="003638A5" w:rsidRDefault="003638A5" w:rsidP="0036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8A5">
              <w:rPr>
                <w:rFonts w:ascii="Calibri" w:eastAsia="Times New Roman" w:hAnsi="Calibri" w:cs="Times New Roman"/>
                <w:color w:val="000000"/>
              </w:rPr>
              <w:t xml:space="preserve">Do you have any concerns about your child's development?                                                                                              </w:t>
            </w:r>
            <w:r w:rsidR="007E1346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Pr="003638A5">
              <w:rPr>
                <w:rFonts w:ascii="Calibri" w:eastAsia="Times New Roman" w:hAnsi="Calibri" w:cs="Times New Roman"/>
                <w:color w:val="000000"/>
              </w:rPr>
              <w:t xml:space="preserve">    If yes, please describe:</w:t>
            </w:r>
          </w:p>
        </w:tc>
      </w:tr>
    </w:tbl>
    <w:p w:rsidR="003638A5" w:rsidRPr="007E1346" w:rsidRDefault="003638A5">
      <w:pPr>
        <w:rPr>
          <w:sz w:val="4"/>
          <w:szCs w:val="4"/>
        </w:rPr>
      </w:pPr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5260"/>
        <w:gridCol w:w="5465"/>
      </w:tblGrid>
      <w:tr w:rsidR="007E1346" w:rsidRPr="007E1346" w:rsidTr="007E1346">
        <w:trPr>
          <w:trHeight w:val="315"/>
        </w:trPr>
        <w:tc>
          <w:tcPr>
            <w:tcW w:w="107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E1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Allergies</w:t>
            </w:r>
          </w:p>
        </w:tc>
      </w:tr>
      <w:tr w:rsidR="007E1346" w:rsidRPr="007E1346" w:rsidTr="007E1346">
        <w:trPr>
          <w:trHeight w:val="315"/>
        </w:trPr>
        <w:tc>
          <w:tcPr>
            <w:tcW w:w="107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Please list any allergies to medications or foods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1346" w:rsidRPr="007E1346" w:rsidTr="007E1346">
        <w:trPr>
          <w:trHeight w:val="315"/>
        </w:trPr>
        <w:tc>
          <w:tcPr>
            <w:tcW w:w="107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E1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Medications</w:t>
            </w:r>
          </w:p>
        </w:tc>
      </w:tr>
      <w:tr w:rsidR="007E1346" w:rsidRPr="007E1346" w:rsidTr="007E1346">
        <w:trPr>
          <w:trHeight w:val="600"/>
        </w:trPr>
        <w:tc>
          <w:tcPr>
            <w:tcW w:w="107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Please list any medications that your child takes including over the counter medications, herbs, vitamins and supplements.  Include dose and frequency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1346" w:rsidRPr="007E1346" w:rsidTr="007E1346">
        <w:trPr>
          <w:trHeight w:val="315"/>
        </w:trPr>
        <w:tc>
          <w:tcPr>
            <w:tcW w:w="107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E1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Specia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lt</w:t>
            </w:r>
            <w:r w:rsidRPr="007E1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 Providers</w:t>
            </w:r>
          </w:p>
        </w:tc>
      </w:tr>
      <w:tr w:rsidR="007E1346" w:rsidRPr="007E1346" w:rsidTr="007E1346">
        <w:trPr>
          <w:trHeight w:val="600"/>
        </w:trPr>
        <w:tc>
          <w:tcPr>
            <w:tcW w:w="107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In order that we can best coordinate your child's care, please list any medical providers the child sees outside of this practice and list the year that they last saw them</w:t>
            </w:r>
          </w:p>
        </w:tc>
      </w:tr>
      <w:tr w:rsidR="007E1346" w:rsidRPr="007E1346" w:rsidTr="007E1346">
        <w:trPr>
          <w:trHeight w:val="300"/>
        </w:trPr>
        <w:tc>
          <w:tcPr>
            <w:tcW w:w="107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107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7E1346">
        <w:trPr>
          <w:trHeight w:val="300"/>
        </w:trPr>
        <w:tc>
          <w:tcPr>
            <w:tcW w:w="107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1346" w:rsidRPr="007E1346" w:rsidTr="002C113C">
        <w:trPr>
          <w:trHeight w:val="315"/>
        </w:trPr>
        <w:tc>
          <w:tcPr>
            <w:tcW w:w="107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346" w:rsidRPr="007E1346" w:rsidRDefault="007E1346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113C" w:rsidRPr="007E1346" w:rsidTr="007E1346">
        <w:trPr>
          <w:trHeight w:val="315"/>
        </w:trPr>
        <w:tc>
          <w:tcPr>
            <w:tcW w:w="107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C113C" w:rsidRPr="007E1346" w:rsidRDefault="002C113C" w:rsidP="007E1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674FD" w:rsidRDefault="000674FD" w:rsidP="000674FD">
      <w:pPr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5"/>
        <w:gridCol w:w="4917"/>
      </w:tblGrid>
      <w:tr w:rsidR="002C113C" w:rsidTr="00D0401F">
        <w:tc>
          <w:tcPr>
            <w:tcW w:w="11250" w:type="dxa"/>
            <w:gridSpan w:val="2"/>
          </w:tcPr>
          <w:p w:rsidR="002C113C" w:rsidRPr="00D90589" w:rsidRDefault="002C113C" w:rsidP="00D0401F">
            <w:pPr>
              <w:jc w:val="center"/>
              <w:rPr>
                <w:b/>
                <w:sz w:val="24"/>
                <w:szCs w:val="24"/>
              </w:rPr>
            </w:pPr>
            <w:r w:rsidRPr="00D90589">
              <w:rPr>
                <w:b/>
                <w:sz w:val="24"/>
                <w:szCs w:val="24"/>
              </w:rPr>
              <w:t>Health Literacy Questionnaire</w:t>
            </w:r>
          </w:p>
        </w:tc>
      </w:tr>
      <w:tr w:rsidR="002C113C" w:rsidTr="00D0401F">
        <w:tc>
          <w:tcPr>
            <w:tcW w:w="11250" w:type="dxa"/>
            <w:gridSpan w:val="2"/>
            <w:shd w:val="clear" w:color="auto" w:fill="B6DDE8" w:themeFill="accent5" w:themeFillTint="66"/>
          </w:tcPr>
          <w:p w:rsidR="002C113C" w:rsidRDefault="002C113C" w:rsidP="00D0401F">
            <w:r>
              <w:t>Many times in healthcare staff and providers use words that are unfamiliar to the general population.  Please rate the following questions on a scale of 1 to 10; 1 being strongly disagree and 10 being strongly agree</w:t>
            </w:r>
          </w:p>
        </w:tc>
      </w:tr>
      <w:tr w:rsidR="002C113C" w:rsidTr="00D0401F">
        <w:tc>
          <w:tcPr>
            <w:tcW w:w="6042" w:type="dxa"/>
          </w:tcPr>
          <w:p w:rsidR="002C113C" w:rsidRDefault="002C113C" w:rsidP="00D0401F">
            <w:r>
              <w:t xml:space="preserve">I feel that I have a thorough understanding of the instructions </w:t>
            </w:r>
          </w:p>
          <w:p w:rsidR="002C113C" w:rsidRDefault="002C113C" w:rsidP="00D0401F">
            <w:r>
              <w:t>that my doctors and nurses give me about my child’s health</w:t>
            </w:r>
          </w:p>
        </w:tc>
        <w:tc>
          <w:tcPr>
            <w:tcW w:w="5208" w:type="dxa"/>
          </w:tcPr>
          <w:p w:rsidR="002C113C" w:rsidRDefault="002C113C" w:rsidP="00D0401F"/>
          <w:p w:rsidR="002C113C" w:rsidRDefault="002C113C" w:rsidP="00D0401F">
            <w:r>
              <w:t xml:space="preserve">  1   2   3   4   5   6   7   8   9   10</w:t>
            </w:r>
          </w:p>
        </w:tc>
      </w:tr>
      <w:tr w:rsidR="002C113C" w:rsidTr="00D0401F">
        <w:tc>
          <w:tcPr>
            <w:tcW w:w="6042" w:type="dxa"/>
          </w:tcPr>
          <w:p w:rsidR="002C113C" w:rsidRDefault="002C113C" w:rsidP="00D0401F">
            <w:r>
              <w:t>I feel that I remember the instructions given to me at my child’s doctor’s office when I get home</w:t>
            </w:r>
          </w:p>
        </w:tc>
        <w:tc>
          <w:tcPr>
            <w:tcW w:w="5208" w:type="dxa"/>
          </w:tcPr>
          <w:p w:rsidR="002C113C" w:rsidRDefault="002C113C" w:rsidP="00D0401F"/>
          <w:p w:rsidR="002C113C" w:rsidRDefault="002C113C" w:rsidP="00D0401F">
            <w:r>
              <w:t xml:space="preserve">  1   2   3   4   5   6   7   8   9   10</w:t>
            </w:r>
          </w:p>
        </w:tc>
      </w:tr>
      <w:tr w:rsidR="002C113C" w:rsidTr="00D0401F">
        <w:tc>
          <w:tcPr>
            <w:tcW w:w="6042" w:type="dxa"/>
          </w:tcPr>
          <w:p w:rsidR="002C113C" w:rsidRDefault="002C113C" w:rsidP="00D0401F"/>
          <w:p w:rsidR="002C113C" w:rsidRDefault="002C113C" w:rsidP="00D0401F">
            <w:r>
              <w:t>I feel that I have a strong understanding of medical language</w:t>
            </w:r>
          </w:p>
        </w:tc>
        <w:tc>
          <w:tcPr>
            <w:tcW w:w="5208" w:type="dxa"/>
          </w:tcPr>
          <w:p w:rsidR="002C113C" w:rsidRDefault="002C113C" w:rsidP="00D0401F"/>
          <w:p w:rsidR="002C113C" w:rsidRDefault="002C113C" w:rsidP="00D0401F">
            <w:r>
              <w:t xml:space="preserve">  1   2   3   4   5   6   7   8   9   10</w:t>
            </w:r>
          </w:p>
        </w:tc>
      </w:tr>
    </w:tbl>
    <w:p w:rsidR="002C113C" w:rsidRPr="000674FD" w:rsidRDefault="002C113C" w:rsidP="000674FD">
      <w:pPr>
        <w:rPr>
          <w:sz w:val="12"/>
          <w:szCs w:val="12"/>
        </w:rPr>
      </w:pPr>
    </w:p>
    <w:p w:rsidR="000674FD" w:rsidRDefault="000674FD">
      <w:r>
        <w:t xml:space="preserve">Parent </w:t>
      </w:r>
      <w:proofErr w:type="gramStart"/>
      <w:r>
        <w:t>Signature:_</w:t>
      </w:r>
      <w:proofErr w:type="gramEnd"/>
      <w:r>
        <w:t>_______________________________________________   Date:______________________________</w:t>
      </w:r>
    </w:p>
    <w:sectPr w:rsidR="000674FD" w:rsidSect="003638A5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03"/>
    <w:rsid w:val="000674FD"/>
    <w:rsid w:val="00126B4C"/>
    <w:rsid w:val="002C113C"/>
    <w:rsid w:val="003638A5"/>
    <w:rsid w:val="00494A03"/>
    <w:rsid w:val="0069292F"/>
    <w:rsid w:val="00693767"/>
    <w:rsid w:val="007E1346"/>
    <w:rsid w:val="00850A1F"/>
    <w:rsid w:val="0093076E"/>
    <w:rsid w:val="0099203E"/>
    <w:rsid w:val="00B4417B"/>
    <w:rsid w:val="00B777D2"/>
    <w:rsid w:val="00CC4991"/>
    <w:rsid w:val="00DD761B"/>
    <w:rsid w:val="00E95DC3"/>
    <w:rsid w:val="00F15514"/>
    <w:rsid w:val="00F164D8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48244-2A9D-4F81-96DC-C4995D65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SMHCS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Salzl</dc:creator>
  <cp:lastModifiedBy>Carrie Gilliam</cp:lastModifiedBy>
  <cp:revision>2</cp:revision>
  <cp:lastPrinted>2013-03-21T19:21:00Z</cp:lastPrinted>
  <dcterms:created xsi:type="dcterms:W3CDTF">2017-08-16T13:17:00Z</dcterms:created>
  <dcterms:modified xsi:type="dcterms:W3CDTF">2017-08-16T13:17:00Z</dcterms:modified>
</cp:coreProperties>
</file>